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56D" w:rsidRPr="0016156D" w:rsidRDefault="0016156D" w:rsidP="0016156D">
      <w:pPr>
        <w:jc w:val="right"/>
        <w:rPr>
          <w:sz w:val="16"/>
          <w:szCs w:val="16"/>
        </w:rPr>
      </w:pPr>
      <w:r w:rsidRPr="0016156D">
        <w:rPr>
          <w:sz w:val="16"/>
          <w:szCs w:val="16"/>
        </w:rPr>
        <w:t>Upplands Väsby 191010</w:t>
      </w:r>
    </w:p>
    <w:p w:rsidR="0016156D" w:rsidRDefault="0016156D"/>
    <w:p w:rsidR="00854E5C" w:rsidRDefault="0016156D">
      <w:r>
        <w:t>Till k</w:t>
      </w:r>
      <w:r w:rsidR="007862FA">
        <w:t>ommunfullmäktige 191021</w:t>
      </w:r>
    </w:p>
    <w:p w:rsidR="007862FA" w:rsidRDefault="007862FA"/>
    <w:p w:rsidR="007862FA" w:rsidRPr="00B108FE" w:rsidRDefault="007862FA">
      <w:pPr>
        <w:rPr>
          <w:i/>
        </w:rPr>
      </w:pPr>
      <w:r w:rsidRPr="00B108FE">
        <w:rPr>
          <w:i/>
        </w:rPr>
        <w:t>Enkel fr</w:t>
      </w:r>
      <w:r w:rsidR="00092064">
        <w:rPr>
          <w:i/>
        </w:rPr>
        <w:t>åga till Ann-Christin Frickner, o</w:t>
      </w:r>
      <w:r w:rsidRPr="00B108FE">
        <w:rPr>
          <w:i/>
        </w:rPr>
        <w:t>rdförande i kommunstyrelsen Näringslivs- och kompetensutskott.</w:t>
      </w:r>
    </w:p>
    <w:p w:rsidR="007862FA" w:rsidRDefault="007862FA"/>
    <w:p w:rsidR="007862FA" w:rsidRPr="0016156D" w:rsidRDefault="00092064">
      <w:pPr>
        <w:rPr>
          <w:rFonts w:ascii="Arial" w:hAnsi="Arial" w:cs="Arial"/>
          <w:b/>
          <w:sz w:val="28"/>
          <w:szCs w:val="28"/>
        </w:rPr>
      </w:pPr>
      <w:r>
        <w:rPr>
          <w:rFonts w:ascii="Arial" w:hAnsi="Arial" w:cs="Arial"/>
          <w:b/>
          <w:sz w:val="28"/>
          <w:szCs w:val="28"/>
        </w:rPr>
        <w:t xml:space="preserve">SKA KOLLEKTIVAVTAL </w:t>
      </w:r>
      <w:r w:rsidR="007862FA" w:rsidRPr="0016156D">
        <w:rPr>
          <w:rFonts w:ascii="Arial" w:hAnsi="Arial" w:cs="Arial"/>
          <w:b/>
          <w:sz w:val="28"/>
          <w:szCs w:val="28"/>
        </w:rPr>
        <w:t>FÖLJAS?</w:t>
      </w:r>
    </w:p>
    <w:p w:rsidR="007862FA" w:rsidRDefault="007862FA"/>
    <w:p w:rsidR="007862FA" w:rsidRDefault="007862FA">
      <w:r>
        <w:t xml:space="preserve">Som ordförande i KS NKU är du ansvarig för kommunens övergripande arbetsgivarskap. Däri ingår att följa hur ingångna kollektivavtal efterlevs och följs upp inom kommunens verksamheter. </w:t>
      </w:r>
    </w:p>
    <w:p w:rsidR="007862FA" w:rsidRDefault="007862FA">
      <w:r>
        <w:t>SKL och kommunalarbetaförbundet har träffat avtal om att införa heltid som norm inom sitt avtalsområde. Upplands Väsby kommun har påbörjat arbetet med att tillämpa avtalet. Det var ett prioriterat uppdrag från förra majoriteten och inriktningen har bekräftats</w:t>
      </w:r>
      <w:r w:rsidR="00092064">
        <w:t xml:space="preserve"> i</w:t>
      </w:r>
      <w:r w:rsidR="001D6A29">
        <w:t xml:space="preserve"> </w:t>
      </w:r>
      <w:r w:rsidR="0016156D">
        <w:t xml:space="preserve">interpellationsdebatt </w:t>
      </w:r>
      <w:r>
        <w:t xml:space="preserve">i fullmäktige </w:t>
      </w:r>
      <w:r w:rsidR="001D6A29">
        <w:t>av det nuvarande styret</w:t>
      </w:r>
      <w:r>
        <w:t>.</w:t>
      </w:r>
    </w:p>
    <w:p w:rsidR="001D6A29" w:rsidRDefault="001D6A29">
      <w:r>
        <w:t xml:space="preserve">Därför blir jag ytterst förvånad när jag tar del av ett tjänsteutlåtande till Omsorgsnämnden om utredning om förutsättningar för att starta och driva kommunal hemtjänst (ON/2019:241). I utredningen presenteras två alternativ. Ett med heltid som norm och ett utan heltid som norm. I tjänsteutlåtandet som är godkänt av socialchef och resultatenhetschef framstår det </w:t>
      </w:r>
      <w:r w:rsidRPr="001D6A29">
        <w:rPr>
          <w:i/>
        </w:rPr>
        <w:t xml:space="preserve">som att det är valbara alternativ för kommunen. </w:t>
      </w:r>
    </w:p>
    <w:p w:rsidR="001D6A29" w:rsidRDefault="0016156D">
      <w:r>
        <w:t>Mina frågor till dig är därför.</w:t>
      </w:r>
    </w:p>
    <w:p w:rsidR="0016156D" w:rsidRDefault="0016156D">
      <w:r>
        <w:t>1) Gäller</w:t>
      </w:r>
      <w:r w:rsidR="00F64004">
        <w:t xml:space="preserve"> </w:t>
      </w:r>
      <w:bookmarkStart w:id="0" w:name="_GoBack"/>
      <w:bookmarkEnd w:id="0"/>
      <w:r w:rsidR="00F64004">
        <w:t>träffade</w:t>
      </w:r>
      <w:r>
        <w:t xml:space="preserve"> kollektivavtal i Upplands Väsby kommun?</w:t>
      </w:r>
    </w:p>
    <w:p w:rsidR="0016156D" w:rsidRDefault="0016156D">
      <w:r>
        <w:t xml:space="preserve">2) Informerar ni chefer och utredare om </w:t>
      </w:r>
      <w:r w:rsidR="00F64004">
        <w:t xml:space="preserve">de ramar som sätts i kollektivavtalen </w:t>
      </w:r>
      <w:r>
        <w:t>för deras verksamhetsplanering?</w:t>
      </w:r>
    </w:p>
    <w:p w:rsidR="0016156D" w:rsidRDefault="0016156D">
      <w:r>
        <w:t>3) Är det ok att det i tjänsteutlåtanden läggs fram alternativ som strider mot överenskommelser i kollektivavtal?</w:t>
      </w:r>
    </w:p>
    <w:p w:rsidR="0016156D" w:rsidRDefault="0016156D">
      <w:r>
        <w:t>4) Ämnar du vidta några åtgärder för att klargöra att kollektivavtalets inriktning på att etablera heltid som norm ska verkställas inom kommunala verksamheter?</w:t>
      </w:r>
    </w:p>
    <w:p w:rsidR="0016156D" w:rsidRDefault="0016156D"/>
    <w:p w:rsidR="0016156D" w:rsidRPr="0016156D" w:rsidRDefault="0016156D">
      <w:pPr>
        <w:rPr>
          <w:i/>
        </w:rPr>
      </w:pPr>
      <w:r w:rsidRPr="0016156D">
        <w:rPr>
          <w:i/>
        </w:rPr>
        <w:t>Anders Rosén, Vänsterpartiet</w:t>
      </w:r>
    </w:p>
    <w:sectPr w:rsidR="0016156D" w:rsidRPr="00161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FA"/>
    <w:rsid w:val="00092064"/>
    <w:rsid w:val="0016156D"/>
    <w:rsid w:val="001D6A29"/>
    <w:rsid w:val="007862FA"/>
    <w:rsid w:val="00854E5C"/>
    <w:rsid w:val="00B108FE"/>
    <w:rsid w:val="00F640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0591"/>
  <w15:chartTrackingRefBased/>
  <w15:docId w15:val="{FC917142-90D8-4F99-8FBF-677400F0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1359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2</cp:revision>
  <dcterms:created xsi:type="dcterms:W3CDTF">2019-10-10T15:35:00Z</dcterms:created>
  <dcterms:modified xsi:type="dcterms:W3CDTF">2019-10-10T15:35:00Z</dcterms:modified>
</cp:coreProperties>
</file>